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67AF" w14:textId="77777777" w:rsidR="00DA4EB6" w:rsidRDefault="00DA4EB6" w:rsidP="00DA4EB6">
      <w:pPr>
        <w:jc w:val="right"/>
      </w:pPr>
      <w:r w:rsidRPr="00DA4EB6">
        <w:rPr>
          <w:i/>
        </w:rPr>
        <w:t xml:space="preserve">Załącznik nr 1 do Zarządzenia </w:t>
      </w:r>
      <w:r w:rsidR="004A5554">
        <w:rPr>
          <w:i/>
        </w:rPr>
        <w:t xml:space="preserve">nr R.021.114.20 </w:t>
      </w:r>
      <w:r w:rsidRPr="00DA4EB6">
        <w:rPr>
          <w:i/>
        </w:rPr>
        <w:t xml:space="preserve">z dnia 4 </w:t>
      </w:r>
      <w:r>
        <w:rPr>
          <w:i/>
        </w:rPr>
        <w:t>września</w:t>
      </w:r>
      <w:r w:rsidR="00260144">
        <w:rPr>
          <w:i/>
        </w:rPr>
        <w:t xml:space="preserve"> </w:t>
      </w:r>
      <w:r w:rsidRPr="00DA4EB6">
        <w:rPr>
          <w:i/>
        </w:rPr>
        <w:t xml:space="preserve"> 2020 roku</w:t>
      </w:r>
    </w:p>
    <w:p w14:paraId="7F38D223" w14:textId="77777777" w:rsidR="00E3481C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PLAN KSZTALCENIA</w:t>
      </w:r>
    </w:p>
    <w:p w14:paraId="41E283BF" w14:textId="77777777" w:rsidR="004A5D93" w:rsidRPr="00E3481C" w:rsidRDefault="00E3481C" w:rsidP="00E3481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lang w:eastAsia="pl-PL"/>
        </w:rPr>
      </w:pPr>
      <w:r w:rsidRPr="00E3481C">
        <w:rPr>
          <w:rFonts w:ascii="Calibri" w:eastAsia="Times New Roman" w:hAnsi="Calibri" w:cs="Calibri"/>
          <w:b/>
          <w:sz w:val="24"/>
          <w:lang w:eastAsia="pl-PL"/>
        </w:rPr>
        <w:t>W SEMESTRZE ZIMOWYM ROKU AKADEMICKIEGO 2020/2021</w:t>
      </w:r>
    </w:p>
    <w:p w14:paraId="29E51A1E" w14:textId="77777777" w:rsidR="004A5D93" w:rsidRDefault="004A5D93" w:rsidP="00E3481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527C1AC" w14:textId="77777777" w:rsidR="00E3481C" w:rsidRPr="00C5125F" w:rsidRDefault="00E3481C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CHARAKTERYSTYKA STUDIÓW</w:t>
      </w:r>
    </w:p>
    <w:p w14:paraId="713DB5FA" w14:textId="77777777" w:rsidR="00E3481C" w:rsidRPr="00DA4EB6" w:rsidRDefault="00E3481C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2972"/>
        <w:gridCol w:w="11870"/>
      </w:tblGrid>
      <w:tr w:rsidR="00DA4EB6" w:rsidRPr="00DA4EB6" w14:paraId="747D1259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677B377F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kierunku studiów:</w:t>
            </w:r>
          </w:p>
        </w:tc>
        <w:tc>
          <w:tcPr>
            <w:tcW w:w="11870" w:type="dxa"/>
          </w:tcPr>
          <w:p w14:paraId="7D0CF0C1" w14:textId="48948F28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Edukacja artystyczna w zakresie sztuki muzycznej</w:t>
            </w:r>
          </w:p>
        </w:tc>
      </w:tr>
      <w:tr w:rsidR="00DA4EB6" w:rsidRPr="00DA4EB6" w14:paraId="236B19F1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7D35D272" w14:textId="77777777" w:rsidR="00DA4EB6" w:rsidRPr="00DA4EB6" w:rsidRDefault="00DA4EB6" w:rsidP="004A5554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Poziom </w:t>
            </w:r>
            <w:r w:rsidR="004A555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studiów</w:t>
            </w: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1870" w:type="dxa"/>
          </w:tcPr>
          <w:p w14:paraId="14D751D5" w14:textId="1E1B2600" w:rsidR="00DA4EB6" w:rsidRPr="00DA4EB6" w:rsidRDefault="00A909AE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A265C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</w:p>
        </w:tc>
      </w:tr>
      <w:tr w:rsidR="00DA4EB6" w:rsidRPr="00DA4EB6" w14:paraId="1E137500" w14:textId="77777777" w:rsidTr="00DA4EB6">
        <w:tc>
          <w:tcPr>
            <w:tcW w:w="2972" w:type="dxa"/>
            <w:shd w:val="clear" w:color="auto" w:fill="D9D9D9" w:themeFill="background1" w:themeFillShade="D9"/>
          </w:tcPr>
          <w:p w14:paraId="5ECF09EA" w14:textId="77777777" w:rsidR="00DA4EB6" w:rsidRPr="00DA4EB6" w:rsidRDefault="00DA4EB6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DA4E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11870" w:type="dxa"/>
          </w:tcPr>
          <w:p w14:paraId="47BC4E44" w14:textId="23C71215" w:rsidR="00DA4EB6" w:rsidRPr="00DA4EB6" w:rsidRDefault="00A265CF" w:rsidP="00C5125F">
            <w:pPr>
              <w:pStyle w:val="Akapitzlist"/>
              <w:ind w:left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ogólnoakademicki</w:t>
            </w:r>
            <w:proofErr w:type="spellEnd"/>
          </w:p>
        </w:tc>
      </w:tr>
    </w:tbl>
    <w:p w14:paraId="6B7C42DC" w14:textId="77777777" w:rsidR="00C5125F" w:rsidRPr="00DA4EB6" w:rsidRDefault="00C5125F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2"/>
          <w:lang w:eastAsia="pl-PL"/>
        </w:rPr>
      </w:pPr>
    </w:p>
    <w:p w14:paraId="191DE52A" w14:textId="77777777" w:rsidR="00E3481C" w:rsidRPr="00C5125F" w:rsidRDefault="00C5125F" w:rsidP="00E3481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b/>
          <w:lang w:eastAsia="pl-PL"/>
        </w:rPr>
      </w:pPr>
      <w:r w:rsidRPr="00C5125F">
        <w:rPr>
          <w:rFonts w:ascii="Calibri" w:eastAsia="Times New Roman" w:hAnsi="Calibri" w:cs="Calibri"/>
          <w:b/>
          <w:lang w:eastAsia="pl-PL"/>
        </w:rPr>
        <w:t>SZCZEGÓŁOWY WYKAZ ZAJĘĆ I FORM ICH REALIZACJI</w:t>
      </w:r>
    </w:p>
    <w:p w14:paraId="2AED3DD2" w14:textId="77777777" w:rsidR="00E3481C" w:rsidRPr="00DA4EB6" w:rsidRDefault="00E3481C" w:rsidP="00E3481C">
      <w:pPr>
        <w:spacing w:after="0" w:line="240" w:lineRule="auto"/>
        <w:jc w:val="both"/>
        <w:rPr>
          <w:rFonts w:ascii="Calibri" w:eastAsia="Times New Roman" w:hAnsi="Calibri" w:cs="Calibri"/>
          <w:sz w:val="14"/>
          <w:lang w:eastAsia="pl-PL"/>
        </w:rPr>
      </w:pPr>
    </w:p>
    <w:tbl>
      <w:tblPr>
        <w:tblStyle w:val="Siatkatabelijasna1"/>
        <w:tblW w:w="14856" w:type="dxa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709"/>
        <w:gridCol w:w="709"/>
        <w:gridCol w:w="850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C5125F" w:rsidRPr="00C5125F" w14:paraId="22E05877" w14:textId="77777777" w:rsidTr="004245A4">
        <w:trPr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</w:tcPr>
          <w:p w14:paraId="6A6978A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</w:tcPr>
          <w:p w14:paraId="6B4696E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Treść kształcenia (nazwa przedmiotu)</w:t>
            </w:r>
          </w:p>
        </w:tc>
        <w:tc>
          <w:tcPr>
            <w:tcW w:w="2268" w:type="dxa"/>
            <w:gridSpan w:val="3"/>
            <w:vMerge w:val="restart"/>
            <w:shd w:val="clear" w:color="auto" w:fill="D9D9D9" w:themeFill="background1" w:themeFillShade="D9"/>
          </w:tcPr>
          <w:p w14:paraId="0E18F06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Łączna ilość godzin</w:t>
            </w:r>
          </w:p>
        </w:tc>
        <w:tc>
          <w:tcPr>
            <w:tcW w:w="8624" w:type="dxa"/>
            <w:gridSpan w:val="8"/>
            <w:shd w:val="clear" w:color="auto" w:fill="D9D9D9" w:themeFill="background1" w:themeFillShade="D9"/>
          </w:tcPr>
          <w:p w14:paraId="6DCB148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Ilość godzin przewidziana na realizację zajęć w formie</w:t>
            </w:r>
          </w:p>
        </w:tc>
      </w:tr>
      <w:tr w:rsidR="00C5125F" w:rsidRPr="00C5125F" w14:paraId="578D2AFB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13AE8E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2AA8D91D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3"/>
            <w:vMerge/>
            <w:shd w:val="clear" w:color="auto" w:fill="D9D9D9" w:themeFill="background1" w:themeFillShade="D9"/>
          </w:tcPr>
          <w:p w14:paraId="2A9DFF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0A5D0D42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teoretyczne:</w:t>
            </w:r>
          </w:p>
        </w:tc>
        <w:tc>
          <w:tcPr>
            <w:tcW w:w="4312" w:type="dxa"/>
            <w:gridSpan w:val="4"/>
            <w:shd w:val="clear" w:color="auto" w:fill="D9D9D9" w:themeFill="background1" w:themeFillShade="D9"/>
          </w:tcPr>
          <w:p w14:paraId="2ED25ED7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Zajęcia praktyczne:</w:t>
            </w:r>
          </w:p>
        </w:tc>
      </w:tr>
      <w:tr w:rsidR="00C5125F" w:rsidRPr="00C5125F" w14:paraId="6BC6B71C" w14:textId="77777777" w:rsidTr="004245A4">
        <w:trPr>
          <w:tblHeader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5DB6C6F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14:paraId="47FB94C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988304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AFCE6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ZP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8F413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31C64429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1E319690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F69D8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4AA72798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09A6CD1C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5F176B4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ZEL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207CA21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ZZ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14:paraId="686452B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</w:tr>
      <w:tr w:rsidR="00DA4EB6" w:rsidRPr="00C5125F" w14:paraId="26F30090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16B8B95" w14:textId="77777777" w:rsidR="00DA4EB6" w:rsidRPr="00C5125F" w:rsidRDefault="00DA4EB6" w:rsidP="00610246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FORMA</w:t>
            </w: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STUDIÓW:</w:t>
            </w:r>
          </w:p>
        </w:tc>
        <w:tc>
          <w:tcPr>
            <w:tcW w:w="12876" w:type="dxa"/>
            <w:gridSpan w:val="12"/>
          </w:tcPr>
          <w:p w14:paraId="55D6A7DF" w14:textId="4673FA88" w:rsidR="00DA4EB6" w:rsidRPr="00C5125F" w:rsidRDefault="004245A4" w:rsidP="00610246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stacjonarna</w:t>
            </w:r>
          </w:p>
        </w:tc>
      </w:tr>
      <w:tr w:rsidR="00C5125F" w:rsidRPr="00C5125F" w14:paraId="2C761814" w14:textId="77777777" w:rsidTr="00DA4EB6">
        <w:tc>
          <w:tcPr>
            <w:tcW w:w="1980" w:type="dxa"/>
            <w:gridSpan w:val="2"/>
            <w:shd w:val="clear" w:color="auto" w:fill="D9D9D9" w:themeFill="background1" w:themeFillShade="D9"/>
          </w:tcPr>
          <w:p w14:paraId="53695307" w14:textId="77777777" w:rsidR="00C5125F" w:rsidRPr="00C5125F" w:rsidRDefault="00C5125F" w:rsidP="00C5125F">
            <w:pPr>
              <w:pStyle w:val="Akapitzlist"/>
              <w:ind w:left="0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5125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ROK STUDIÓW:</w:t>
            </w:r>
          </w:p>
        </w:tc>
        <w:tc>
          <w:tcPr>
            <w:tcW w:w="12876" w:type="dxa"/>
            <w:gridSpan w:val="12"/>
          </w:tcPr>
          <w:p w14:paraId="0AA30EA9" w14:textId="2545BF44" w:rsidR="00C5125F" w:rsidRPr="00C5125F" w:rsidRDefault="004245A4" w:rsidP="00C5125F">
            <w:pPr>
              <w:pStyle w:val="Akapitzlist"/>
              <w:ind w:left="0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I </w:t>
            </w:r>
            <w:r w:rsidR="00A265CF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SD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</w:t>
            </w:r>
          </w:p>
        </w:tc>
      </w:tr>
      <w:tr w:rsidR="00C5125F" w:rsidRPr="00C5125F" w14:paraId="08334146" w14:textId="77777777" w:rsidTr="004245A4">
        <w:tc>
          <w:tcPr>
            <w:tcW w:w="704" w:type="dxa"/>
          </w:tcPr>
          <w:p w14:paraId="498670F6" w14:textId="5AA41B88" w:rsidR="00C5125F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0" w:type="dxa"/>
            <w:gridSpan w:val="2"/>
          </w:tcPr>
          <w:p w14:paraId="45A861F6" w14:textId="46D7B4CB" w:rsidR="00C5125F" w:rsidRPr="004245A4" w:rsidRDefault="00A265CF" w:rsidP="00C5125F">
            <w:pPr>
              <w:pStyle w:val="Akapitzlist"/>
              <w:ind w:left="0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265CF">
              <w:rPr>
                <w:rFonts w:ascii="Calibri" w:eastAsia="Calibri" w:hAnsi="Calibri" w:cs="Times New Roman"/>
                <w:b/>
                <w:sz w:val="18"/>
                <w:szCs w:val="18"/>
              </w:rPr>
              <w:t>Muzyczne zajęcia fakultatywne</w:t>
            </w:r>
          </w:p>
        </w:tc>
        <w:tc>
          <w:tcPr>
            <w:tcW w:w="709" w:type="dxa"/>
          </w:tcPr>
          <w:p w14:paraId="67C2F6FA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D89C224" w14:textId="14082FDC" w:rsidR="00C5125F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8E9B971" w14:textId="3D8DC65D" w:rsidR="00C5125F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697C0023" w14:textId="7CEDB77F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1E219F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FFCA19B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9D0B72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0E8F0E" w14:textId="2978A77C" w:rsidR="00C5125F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4930805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7A76C14" w14:textId="77777777" w:rsidR="00C5125F" w:rsidRPr="00C5125F" w:rsidRDefault="00C5125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EA00F4" w14:textId="76FA5C64" w:rsidR="00C5125F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5723F97E" w14:textId="77777777" w:rsidTr="004245A4">
        <w:tc>
          <w:tcPr>
            <w:tcW w:w="704" w:type="dxa"/>
          </w:tcPr>
          <w:p w14:paraId="4DAB11B7" w14:textId="289A1515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0" w:type="dxa"/>
            <w:gridSpan w:val="2"/>
          </w:tcPr>
          <w:p w14:paraId="36D3756B" w14:textId="2642B72B" w:rsidR="004245A4" w:rsidRPr="004245A4" w:rsidRDefault="00A265C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265CF">
              <w:rPr>
                <w:rFonts w:ascii="Calibri" w:eastAsia="Calibri" w:hAnsi="Calibri" w:cs="Times New Roman"/>
                <w:b/>
                <w:sz w:val="18"/>
                <w:szCs w:val="18"/>
              </w:rPr>
              <w:t>Zajęcia muzyczno-ruchowe</w:t>
            </w:r>
          </w:p>
        </w:tc>
        <w:tc>
          <w:tcPr>
            <w:tcW w:w="709" w:type="dxa"/>
          </w:tcPr>
          <w:p w14:paraId="694C5ED6" w14:textId="6879AC62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1DF3732" w14:textId="231F4558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</w:tcPr>
          <w:p w14:paraId="5B5551E1" w14:textId="77023DBF" w:rsidR="004245A4" w:rsidRPr="00710C69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733300F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B9414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C0AEFBB" w14:textId="01B40AA1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A9B9AB9" w14:textId="730864CD" w:rsidR="004245A4" w:rsidRPr="00710C69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E8B711D" w14:textId="17DCE4DA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267F516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63D860" w14:textId="10443B4B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A70DEE5" w14:textId="3E24A047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  <w:tr w:rsidR="004245A4" w:rsidRPr="00C5125F" w14:paraId="5D1289E3" w14:textId="77777777" w:rsidTr="004245A4">
        <w:tc>
          <w:tcPr>
            <w:tcW w:w="704" w:type="dxa"/>
          </w:tcPr>
          <w:p w14:paraId="705B2874" w14:textId="3A278917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0" w:type="dxa"/>
            <w:gridSpan w:val="2"/>
          </w:tcPr>
          <w:p w14:paraId="742BE65E" w14:textId="3BFAB16A" w:rsidR="004245A4" w:rsidRPr="00710C69" w:rsidRDefault="00A265C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265CF">
              <w:rPr>
                <w:rFonts w:ascii="Calibri" w:eastAsia="Calibri" w:hAnsi="Calibri" w:cs="Times New Roman"/>
                <w:b/>
                <w:sz w:val="18"/>
                <w:szCs w:val="18"/>
              </w:rPr>
              <w:t>Metodyka słuchania muzyki</w:t>
            </w:r>
          </w:p>
        </w:tc>
        <w:tc>
          <w:tcPr>
            <w:tcW w:w="709" w:type="dxa"/>
          </w:tcPr>
          <w:p w14:paraId="5331AAA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36C5794" w14:textId="7F9627F1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5E68A839" w14:textId="08F8E409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00A7C4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D4EAD5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5DFFD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2C84E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1F3EC7C" w14:textId="28036E8F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5C424F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0CB025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72622D2" w14:textId="5B5C8AE9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1E32D401" w14:textId="77777777" w:rsidTr="004245A4">
        <w:tc>
          <w:tcPr>
            <w:tcW w:w="704" w:type="dxa"/>
          </w:tcPr>
          <w:p w14:paraId="68F102B6" w14:textId="19C3159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0" w:type="dxa"/>
            <w:gridSpan w:val="2"/>
          </w:tcPr>
          <w:p w14:paraId="0101E2F4" w14:textId="10387428" w:rsidR="004245A4" w:rsidRPr="00710C69" w:rsidRDefault="00A265CF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265CF">
              <w:rPr>
                <w:rFonts w:ascii="Calibri" w:eastAsia="Calibri" w:hAnsi="Calibri" w:cs="Times New Roman"/>
                <w:b/>
                <w:sz w:val="18"/>
                <w:szCs w:val="18"/>
              </w:rPr>
              <w:t>Orkiestra szkolna</w:t>
            </w:r>
          </w:p>
        </w:tc>
        <w:tc>
          <w:tcPr>
            <w:tcW w:w="709" w:type="dxa"/>
          </w:tcPr>
          <w:p w14:paraId="406C4E2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5FF321F" w14:textId="05137F4F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7A32892E" w14:textId="2A49D576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7FC5933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AD4ED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8B762CD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E564F9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038ADD3" w14:textId="412F3C41" w:rsidR="004245A4" w:rsidRPr="00C5125F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09713A3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7D228AA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46EEACF" w14:textId="0CF5C5C2" w:rsidR="004245A4" w:rsidRPr="00710C69" w:rsidRDefault="00A265CF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2B052C49" w14:textId="77777777" w:rsidTr="004245A4">
        <w:tc>
          <w:tcPr>
            <w:tcW w:w="704" w:type="dxa"/>
          </w:tcPr>
          <w:p w14:paraId="12980AC9" w14:textId="6C211534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0" w:type="dxa"/>
            <w:gridSpan w:val="2"/>
          </w:tcPr>
          <w:p w14:paraId="6DE26F66" w14:textId="5A33F712" w:rsidR="004245A4" w:rsidRPr="00710C69" w:rsidRDefault="00A265CF" w:rsidP="00A265CF">
            <w:pPr>
              <w:pStyle w:val="Akapitzlist"/>
              <w:ind w:left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265CF">
              <w:rPr>
                <w:rFonts w:ascii="Calibri" w:eastAsia="Calibri" w:hAnsi="Calibri" w:cs="Times New Roman"/>
                <w:b/>
                <w:sz w:val="18"/>
                <w:szCs w:val="18"/>
              </w:rPr>
              <w:t>Współczesne systemy edukacji muzycznej</w:t>
            </w:r>
          </w:p>
        </w:tc>
        <w:tc>
          <w:tcPr>
            <w:tcW w:w="709" w:type="dxa"/>
          </w:tcPr>
          <w:p w14:paraId="22D8869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67B0A72C" w14:textId="78A0042D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49771B">
              <w:rPr>
                <w:rFonts w:eastAsia="Times New Roman" w:cstheme="minorHAnsi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50" w:type="dxa"/>
          </w:tcPr>
          <w:p w14:paraId="7F0A2C08" w14:textId="31B1F8A5" w:rsidR="004245A4" w:rsidRPr="00710C69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49771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8" w:type="dxa"/>
          </w:tcPr>
          <w:p w14:paraId="44482212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E4FED6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B541CC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4DFEDC1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DB0F6A0" w14:textId="139CB1DA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8F25F73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544740D" w14:textId="5D29960C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78" w:type="dxa"/>
          </w:tcPr>
          <w:p w14:paraId="3E24F62F" w14:textId="6243E99B" w:rsidR="004245A4" w:rsidRPr="00710C69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49771B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4245A4" w:rsidRPr="00C5125F" w14:paraId="2D6B2EE6" w14:textId="77777777" w:rsidTr="004245A4">
        <w:tc>
          <w:tcPr>
            <w:tcW w:w="704" w:type="dxa"/>
          </w:tcPr>
          <w:p w14:paraId="68A24D9E" w14:textId="4C375EAE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0" w:type="dxa"/>
            <w:gridSpan w:val="2"/>
          </w:tcPr>
          <w:p w14:paraId="3588A135" w14:textId="0B15AC82" w:rsidR="004245A4" w:rsidRPr="000E2574" w:rsidRDefault="003645AC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645AC">
              <w:rPr>
                <w:rFonts w:ascii="Calibri" w:eastAsia="Calibri" w:hAnsi="Calibri" w:cs="Times New Roman"/>
                <w:b/>
                <w:sz w:val="18"/>
                <w:szCs w:val="18"/>
              </w:rPr>
              <w:t>Instrumentoznawstwo</w:t>
            </w:r>
          </w:p>
        </w:tc>
        <w:tc>
          <w:tcPr>
            <w:tcW w:w="709" w:type="dxa"/>
          </w:tcPr>
          <w:p w14:paraId="559D3CED" w14:textId="041FADCE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</w:tcPr>
          <w:p w14:paraId="0C3745AA" w14:textId="5987A7C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3F783E02" w14:textId="22D1FD84" w:rsidR="004245A4" w:rsidRP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E257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  <w:r w:rsidR="003645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8" w:type="dxa"/>
          </w:tcPr>
          <w:p w14:paraId="02EFB5D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120785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5B4622B" w14:textId="3B15A5BB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4426D294" w14:textId="00C551F2" w:rsidR="004245A4" w:rsidRPr="003645AC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20695222" w14:textId="18DDF31B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380981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756F3CE" w14:textId="2CE56B0F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DD41D0C" w14:textId="7848F67D" w:rsidR="004245A4" w:rsidRPr="000E257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245A4" w:rsidRPr="00C5125F" w14:paraId="185EC00B" w14:textId="77777777" w:rsidTr="004245A4">
        <w:tc>
          <w:tcPr>
            <w:tcW w:w="704" w:type="dxa"/>
          </w:tcPr>
          <w:p w14:paraId="02A7813F" w14:textId="03381D8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0" w:type="dxa"/>
            <w:gridSpan w:val="2"/>
          </w:tcPr>
          <w:p w14:paraId="6F15FCDD" w14:textId="4EC74242" w:rsidR="004245A4" w:rsidRPr="000E2574" w:rsidRDefault="003645AC" w:rsidP="003645AC">
            <w:pPr>
              <w:pStyle w:val="Akapitzlist"/>
              <w:ind w:left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645AC">
              <w:rPr>
                <w:rFonts w:ascii="Calibri" w:eastAsia="Calibri" w:hAnsi="Calibri" w:cs="Times New Roman"/>
                <w:b/>
                <w:sz w:val="18"/>
                <w:szCs w:val="18"/>
              </w:rPr>
              <w:t>Propedeutyka improwizacji fortepianowej</w:t>
            </w:r>
          </w:p>
        </w:tc>
        <w:tc>
          <w:tcPr>
            <w:tcW w:w="709" w:type="dxa"/>
          </w:tcPr>
          <w:p w14:paraId="3992A63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49FF8D88" w14:textId="00D3F3F1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6BE5766A" w14:textId="3D8F6C79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CFCC2C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7CA543E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80EAE9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64C5EB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ADABBD1" w14:textId="00915AEA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4642E3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24F0154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BF2B036" w14:textId="4F4634F4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68EF420D" w14:textId="77777777" w:rsidTr="004245A4">
        <w:tc>
          <w:tcPr>
            <w:tcW w:w="704" w:type="dxa"/>
          </w:tcPr>
          <w:p w14:paraId="73827156" w14:textId="1AD2194B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0" w:type="dxa"/>
            <w:gridSpan w:val="2"/>
          </w:tcPr>
          <w:p w14:paraId="6E42F2D7" w14:textId="7DEF88A2" w:rsidR="004245A4" w:rsidRPr="00710C69" w:rsidRDefault="003645AC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645AC">
              <w:rPr>
                <w:rFonts w:ascii="Calibri" w:eastAsia="Calibri" w:hAnsi="Calibri" w:cs="Times New Roman"/>
                <w:b/>
                <w:sz w:val="18"/>
                <w:szCs w:val="18"/>
              </w:rPr>
              <w:t>Metodyka zajęć umuzykalniających w przedszkolu</w:t>
            </w:r>
          </w:p>
        </w:tc>
        <w:tc>
          <w:tcPr>
            <w:tcW w:w="709" w:type="dxa"/>
          </w:tcPr>
          <w:p w14:paraId="196B1306" w14:textId="6959B3FF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3BC59CD4" w14:textId="13188186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271E4E14" w14:textId="0610FBE1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0A61FAB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19CB20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8924299" w14:textId="2E2DAE26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11B55C" w14:textId="297EB1B0" w:rsidR="004245A4" w:rsidRPr="000E2574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86752B9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DD8E46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4A7F211" w14:textId="71D64DB6" w:rsidR="004245A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39FE3976" w14:textId="7C0697E1" w:rsidR="004245A4" w:rsidRPr="003645AC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645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4245A4" w:rsidRPr="00C5125F" w14:paraId="2689A828" w14:textId="77777777" w:rsidTr="004245A4">
        <w:tc>
          <w:tcPr>
            <w:tcW w:w="704" w:type="dxa"/>
          </w:tcPr>
          <w:p w14:paraId="35727EE0" w14:textId="092103C8" w:rsidR="004245A4" w:rsidRPr="00C5125F" w:rsidRDefault="004245A4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0" w:type="dxa"/>
            <w:gridSpan w:val="2"/>
          </w:tcPr>
          <w:p w14:paraId="047A2CCC" w14:textId="1F2D927E" w:rsidR="004245A4" w:rsidRPr="00710C69" w:rsidRDefault="003645AC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645A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Dykcja i recytacja  </w:t>
            </w:r>
          </w:p>
        </w:tc>
        <w:tc>
          <w:tcPr>
            <w:tcW w:w="709" w:type="dxa"/>
          </w:tcPr>
          <w:p w14:paraId="5E15444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70E96481" w14:textId="2FF78450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</w:tcPr>
          <w:p w14:paraId="44C1ADB6" w14:textId="597FB65E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78" w:type="dxa"/>
          </w:tcPr>
          <w:p w14:paraId="5531FAE7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79735D4F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9CFA765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E55A5BC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06C3E130" w14:textId="3259BFFE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3A29148" w14:textId="77777777" w:rsidR="004245A4" w:rsidRPr="00C5125F" w:rsidRDefault="004245A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EAC3C64" w14:textId="57B79858" w:rsidR="004245A4" w:rsidRPr="00C5125F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3645AC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78" w:type="dxa"/>
          </w:tcPr>
          <w:p w14:paraId="20959BE0" w14:textId="17F5340C" w:rsidR="004245A4" w:rsidRPr="000E2574" w:rsidRDefault="0049771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15</w:t>
            </w:r>
          </w:p>
        </w:tc>
      </w:tr>
      <w:tr w:rsidR="000E2574" w:rsidRPr="00C5125F" w14:paraId="20E50090" w14:textId="77777777" w:rsidTr="004245A4">
        <w:tc>
          <w:tcPr>
            <w:tcW w:w="704" w:type="dxa"/>
          </w:tcPr>
          <w:p w14:paraId="7358235D" w14:textId="16F9F2E1" w:rsidR="000E2574" w:rsidRDefault="00831DD0" w:rsidP="004245A4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0" w:type="dxa"/>
            <w:gridSpan w:val="2"/>
          </w:tcPr>
          <w:p w14:paraId="175188F2" w14:textId="0AC9BF26" w:rsidR="000E2574" w:rsidRPr="000E2574" w:rsidRDefault="003645AC" w:rsidP="00C5125F">
            <w:pPr>
              <w:pStyle w:val="Akapitzlist"/>
              <w:ind w:left="0"/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709" w:type="dxa"/>
          </w:tcPr>
          <w:p w14:paraId="2DFF5D98" w14:textId="2F81F8F1" w:rsidR="000E257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</w:tcPr>
          <w:p w14:paraId="38B6541B" w14:textId="78B6D23E" w:rsid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14:paraId="45C55903" w14:textId="6305526B" w:rsidR="000E2574" w:rsidRPr="000E2574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3EF4B3B0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4C9E3A7B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6D366ED3" w14:textId="6BA1C7FB" w:rsidR="000E2574" w:rsidRPr="00C5125F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5C46954E" w14:textId="1A78D43B" w:rsidR="000E2574" w:rsidRPr="003645AC" w:rsidRDefault="003645AC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645A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78" w:type="dxa"/>
          </w:tcPr>
          <w:p w14:paraId="1ADAA688" w14:textId="5E37C330" w:rsid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1337709" w14:textId="77777777" w:rsidR="000E2574" w:rsidRPr="00C5125F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3E6A86FC" w14:textId="1C47ECFE" w:rsid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7C94EE9" w14:textId="3881EBFC" w:rsidR="000E2574" w:rsidRPr="000E2574" w:rsidRDefault="000E2574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A4EB6" w:rsidRPr="00DA4EB6" w14:paraId="634FF557" w14:textId="77777777" w:rsidTr="003C64DE">
        <w:tc>
          <w:tcPr>
            <w:tcW w:w="3964" w:type="dxa"/>
            <w:gridSpan w:val="3"/>
          </w:tcPr>
          <w:p w14:paraId="315BC97C" w14:textId="77777777" w:rsidR="00DA4EB6" w:rsidRPr="00DA4EB6" w:rsidRDefault="00DA4EB6" w:rsidP="00DA4EB6">
            <w:pPr>
              <w:pStyle w:val="Akapitzlist"/>
              <w:ind w:left="0"/>
              <w:jc w:val="right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ŁĄCZNIE W SEMESTRZE:</w:t>
            </w:r>
          </w:p>
        </w:tc>
        <w:tc>
          <w:tcPr>
            <w:tcW w:w="709" w:type="dxa"/>
          </w:tcPr>
          <w:p w14:paraId="294D7696" w14:textId="32819E5B" w:rsidR="00DA4EB6" w:rsidRPr="00DA4EB6" w:rsidRDefault="003A106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</w:tcPr>
          <w:p w14:paraId="1BCB187C" w14:textId="18C78507" w:rsidR="00DA4EB6" w:rsidRPr="00DA4EB6" w:rsidRDefault="003A106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850" w:type="dxa"/>
          </w:tcPr>
          <w:p w14:paraId="5977052B" w14:textId="42F3E132" w:rsidR="00DA4EB6" w:rsidRPr="00DA4EB6" w:rsidRDefault="003A106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1078" w:type="dxa"/>
          </w:tcPr>
          <w:p w14:paraId="460E1E55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26AE894F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10D65ACB" w14:textId="0B30FC06" w:rsidR="00DA4EB6" w:rsidRPr="00DA4EB6" w:rsidRDefault="003A106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78" w:type="dxa"/>
          </w:tcPr>
          <w:p w14:paraId="0A65CEFA" w14:textId="451F0EAD" w:rsidR="00DA4EB6" w:rsidRPr="00DA4EB6" w:rsidRDefault="003A106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78" w:type="dxa"/>
          </w:tcPr>
          <w:p w14:paraId="7EC20D41" w14:textId="3526E96D" w:rsidR="00DA4EB6" w:rsidRPr="00DA4EB6" w:rsidRDefault="003A106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078" w:type="dxa"/>
          </w:tcPr>
          <w:p w14:paraId="75837EE8" w14:textId="77777777" w:rsidR="00DA4EB6" w:rsidRPr="00DA4EB6" w:rsidRDefault="00DA4EB6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78" w:type="dxa"/>
          </w:tcPr>
          <w:p w14:paraId="50A873B4" w14:textId="6852E390" w:rsidR="00DA4EB6" w:rsidRPr="00DA4EB6" w:rsidRDefault="003A106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78" w:type="dxa"/>
          </w:tcPr>
          <w:p w14:paraId="696BB01B" w14:textId="5F63CE98" w:rsidR="00DA4EB6" w:rsidRPr="00DA4EB6" w:rsidRDefault="003A106B" w:rsidP="00C5125F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130</w:t>
            </w:r>
          </w:p>
        </w:tc>
      </w:tr>
    </w:tbl>
    <w:p w14:paraId="5BAE6999" w14:textId="77777777" w:rsidR="00C5125F" w:rsidRPr="00DA4EB6" w:rsidRDefault="00DA4EB6" w:rsidP="00C5125F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Calibri"/>
          <w:sz w:val="18"/>
          <w:lang w:eastAsia="pl-PL"/>
        </w:rPr>
      </w:pPr>
      <w:r w:rsidRPr="00DA4EB6">
        <w:rPr>
          <w:rFonts w:ascii="Calibri" w:eastAsia="Times New Roman" w:hAnsi="Calibri" w:cs="Calibri"/>
          <w:b/>
          <w:sz w:val="18"/>
          <w:lang w:eastAsia="pl-PL"/>
        </w:rPr>
        <w:t xml:space="preserve">Wykaz </w:t>
      </w:r>
      <w:r>
        <w:rPr>
          <w:rFonts w:ascii="Calibri" w:eastAsia="Times New Roman" w:hAnsi="Calibri" w:cs="Calibri"/>
          <w:b/>
          <w:sz w:val="18"/>
          <w:lang w:eastAsia="pl-PL"/>
        </w:rPr>
        <w:t xml:space="preserve">zastosowanych </w:t>
      </w:r>
      <w:r w:rsidRPr="00DA4EB6">
        <w:rPr>
          <w:rFonts w:ascii="Calibri" w:eastAsia="Times New Roman" w:hAnsi="Calibri" w:cs="Calibri"/>
          <w:b/>
          <w:sz w:val="18"/>
          <w:lang w:eastAsia="pl-PL"/>
        </w:rPr>
        <w:t>skrótów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: ZT – zajęcia </w:t>
      </w:r>
      <w:r>
        <w:rPr>
          <w:rFonts w:ascii="Calibri" w:eastAsia="Times New Roman" w:hAnsi="Calibri" w:cs="Calibri"/>
          <w:sz w:val="18"/>
          <w:lang w:eastAsia="pl-PL"/>
        </w:rPr>
        <w:t>teoretyczne;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ZP – zajęcia </w:t>
      </w:r>
      <w:r>
        <w:rPr>
          <w:rFonts w:ascii="Calibri" w:eastAsia="Times New Roman" w:hAnsi="Calibri" w:cs="Calibri"/>
          <w:sz w:val="18"/>
          <w:lang w:eastAsia="pl-PL"/>
        </w:rPr>
        <w:t>praktyczne;</w:t>
      </w:r>
      <w:r w:rsidRPr="00DA4EB6">
        <w:rPr>
          <w:rFonts w:ascii="Calibri" w:eastAsia="Times New Roman" w:hAnsi="Calibri" w:cs="Calibri"/>
          <w:sz w:val="18"/>
          <w:lang w:eastAsia="pl-PL"/>
        </w:rPr>
        <w:t xml:space="preserve"> ZS – zajęcia stacjonarne (z bezpośrednim udziałem nauczycieli); ZEL – zajęcia w formie e-learningowej; ZZ – zajęci a w formie zdalnej (on-line).</w:t>
      </w:r>
    </w:p>
    <w:p w14:paraId="4D15F410" w14:textId="77777777" w:rsidR="00C5125F" w:rsidRDefault="00C5125F" w:rsidP="00E3481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A738D30" w14:textId="77777777" w:rsidR="004A5554" w:rsidRDefault="004A5554" w:rsidP="004A555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FC4254" w14:textId="77777777" w:rsidR="004A5554" w:rsidRDefault="004A5554" w:rsidP="004A555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4A5554" w:rsidSect="004A5554">
      <w:pgSz w:w="16838" w:h="11906" w:orient="landscape"/>
      <w:pgMar w:top="1418" w:right="1418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04C6B" w14:textId="77777777" w:rsidR="00201C34" w:rsidRDefault="00201C34">
      <w:pPr>
        <w:spacing w:after="0" w:line="240" w:lineRule="auto"/>
      </w:pPr>
      <w:r>
        <w:separator/>
      </w:r>
    </w:p>
  </w:endnote>
  <w:endnote w:type="continuationSeparator" w:id="0">
    <w:p w14:paraId="521C984D" w14:textId="77777777" w:rsidR="00201C34" w:rsidRDefault="0020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0A70C" w14:textId="77777777" w:rsidR="00201C34" w:rsidRDefault="00201C34">
      <w:pPr>
        <w:spacing w:after="0" w:line="240" w:lineRule="auto"/>
      </w:pPr>
      <w:r>
        <w:separator/>
      </w:r>
    </w:p>
  </w:footnote>
  <w:footnote w:type="continuationSeparator" w:id="0">
    <w:p w14:paraId="64CE0B9A" w14:textId="77777777" w:rsidR="00201C34" w:rsidRDefault="0020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384"/>
    <w:multiLevelType w:val="hybridMultilevel"/>
    <w:tmpl w:val="39ACF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39D2"/>
    <w:multiLevelType w:val="hybridMultilevel"/>
    <w:tmpl w:val="8A240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961"/>
    <w:multiLevelType w:val="hybridMultilevel"/>
    <w:tmpl w:val="E5FE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56669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23EC8"/>
    <w:multiLevelType w:val="hybridMultilevel"/>
    <w:tmpl w:val="ECDE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D98"/>
    <w:multiLevelType w:val="hybridMultilevel"/>
    <w:tmpl w:val="013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805B2"/>
    <w:multiLevelType w:val="hybridMultilevel"/>
    <w:tmpl w:val="7EE4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157"/>
    <w:rsid w:val="00067A55"/>
    <w:rsid w:val="000E2574"/>
    <w:rsid w:val="00113335"/>
    <w:rsid w:val="00123BDC"/>
    <w:rsid w:val="00201C34"/>
    <w:rsid w:val="00220D87"/>
    <w:rsid w:val="00260144"/>
    <w:rsid w:val="002D2757"/>
    <w:rsid w:val="002E7157"/>
    <w:rsid w:val="003140DE"/>
    <w:rsid w:val="0034459A"/>
    <w:rsid w:val="003645AC"/>
    <w:rsid w:val="003A106B"/>
    <w:rsid w:val="004245A4"/>
    <w:rsid w:val="00443EA0"/>
    <w:rsid w:val="0048105E"/>
    <w:rsid w:val="0049771B"/>
    <w:rsid w:val="004A1616"/>
    <w:rsid w:val="004A5554"/>
    <w:rsid w:val="004A5D93"/>
    <w:rsid w:val="006023BA"/>
    <w:rsid w:val="00645BBA"/>
    <w:rsid w:val="006A4305"/>
    <w:rsid w:val="006E7637"/>
    <w:rsid w:val="00710C69"/>
    <w:rsid w:val="008138CF"/>
    <w:rsid w:val="00831DD0"/>
    <w:rsid w:val="00927F7C"/>
    <w:rsid w:val="009C44C3"/>
    <w:rsid w:val="00A265CF"/>
    <w:rsid w:val="00A909AE"/>
    <w:rsid w:val="00AC3182"/>
    <w:rsid w:val="00C5125F"/>
    <w:rsid w:val="00CE0197"/>
    <w:rsid w:val="00D25100"/>
    <w:rsid w:val="00DA49E8"/>
    <w:rsid w:val="00DA4EB6"/>
    <w:rsid w:val="00DD6D04"/>
    <w:rsid w:val="00E3481C"/>
    <w:rsid w:val="00ED06D9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1C78"/>
  <w15:docId w15:val="{4CDEFA51-D8AB-430D-B558-53184D74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7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7157"/>
  </w:style>
  <w:style w:type="paragraph" w:styleId="Stopka">
    <w:name w:val="footer"/>
    <w:basedOn w:val="Normalny"/>
    <w:link w:val="StopkaZnak"/>
    <w:rsid w:val="002E715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2E715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D06D9"/>
    <w:pPr>
      <w:ind w:left="720"/>
      <w:contextualSpacing/>
    </w:pPr>
  </w:style>
  <w:style w:type="table" w:styleId="Tabela-Siatka">
    <w:name w:val="Table Grid"/>
    <w:basedOn w:val="Standardowy"/>
    <w:uiPriority w:val="39"/>
    <w:rsid w:val="00E3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51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DA4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129C-CF59-44CC-81DD-8D6DAB3D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Pomorska w Słupsku</dc:creator>
  <cp:lastModifiedBy>Tadeusz Formela</cp:lastModifiedBy>
  <cp:revision>10</cp:revision>
  <dcterms:created xsi:type="dcterms:W3CDTF">2020-09-04T09:57:00Z</dcterms:created>
  <dcterms:modified xsi:type="dcterms:W3CDTF">2020-09-28T10:24:00Z</dcterms:modified>
</cp:coreProperties>
</file>